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4E" w:rsidRPr="002F2994" w:rsidRDefault="00D51F2F">
      <w:pPr>
        <w:rPr>
          <w:sz w:val="28"/>
          <w:szCs w:val="28"/>
          <w:lang w:val="lt-LT"/>
        </w:rPr>
      </w:pPr>
      <w:r w:rsidRPr="002F2994">
        <w:rPr>
          <w:sz w:val="28"/>
          <w:szCs w:val="28"/>
          <w:lang w:val="lt-LT"/>
        </w:rPr>
        <w:t xml:space="preserve">Kontaktinės </w:t>
      </w:r>
      <w:proofErr w:type="spellStart"/>
      <w:r w:rsidRPr="002F2994">
        <w:rPr>
          <w:sz w:val="28"/>
          <w:szCs w:val="28"/>
          <w:lang w:val="lt-LT"/>
        </w:rPr>
        <w:t>rinklės</w:t>
      </w:r>
      <w:proofErr w:type="spellEnd"/>
      <w:r w:rsidRPr="002F2994">
        <w:rPr>
          <w:sz w:val="28"/>
          <w:szCs w:val="28"/>
          <w:lang w:val="lt-LT"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558"/>
        <w:gridCol w:w="7020"/>
        <w:gridCol w:w="1080"/>
        <w:gridCol w:w="918"/>
      </w:tblGrid>
      <w:tr w:rsidR="00B132AB" w:rsidTr="00B132AB">
        <w:trPr>
          <w:trHeight w:val="647"/>
        </w:trPr>
        <w:tc>
          <w:tcPr>
            <w:tcW w:w="558" w:type="dxa"/>
          </w:tcPr>
          <w:p w:rsidR="00B132AB" w:rsidRDefault="00B132A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Nr</w:t>
            </w:r>
            <w:proofErr w:type="spellEnd"/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</w:p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 xml:space="preserve">    PAVADINIMAS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Kiekis</w:t>
            </w:r>
          </w:p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sandėlyje</w:t>
            </w:r>
          </w:p>
        </w:tc>
        <w:tc>
          <w:tcPr>
            <w:tcW w:w="918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Kaina</w:t>
            </w:r>
          </w:p>
          <w:p w:rsidR="00B132AB" w:rsidRDefault="00B132A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vnt</w:t>
            </w:r>
            <w:proofErr w:type="spellEnd"/>
            <w:r>
              <w:rPr>
                <w:lang w:val="lt-LT"/>
              </w:rPr>
              <w:t>/€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PHOENIX   ST1,5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94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  <w:r w:rsidR="00225D6D">
              <w:rPr>
                <w:lang w:val="lt-LT"/>
              </w:rPr>
              <w:t>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ST1,5PE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  <w:r w:rsidR="00225D6D">
              <w:rPr>
                <w:lang w:val="lt-LT"/>
              </w:rPr>
              <w:t>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UK16</w:t>
            </w:r>
            <w:r w:rsidR="00B132AB">
              <w:rPr>
                <w:lang w:val="lt-LT"/>
              </w:rPr>
              <w:t>N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D2DA7">
              <w:rPr>
                <w:lang w:val="lt-LT"/>
              </w:rPr>
              <w:t>4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0,90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ST2,5-DIO/R-L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0,90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UT6-PE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  <w:r w:rsidR="00225D6D">
              <w:rPr>
                <w:lang w:val="lt-LT"/>
              </w:rPr>
              <w:t>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STTB-2,5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  <w:r w:rsidR="00225D6D">
              <w:rPr>
                <w:lang w:val="lt-LT"/>
              </w:rPr>
              <w:t>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UK3N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  <w:r w:rsidR="00225D6D">
              <w:rPr>
                <w:lang w:val="lt-LT"/>
              </w:rPr>
              <w:t>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UK5N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  <w:r w:rsidR="00225D6D">
              <w:rPr>
                <w:lang w:val="lt-LT"/>
              </w:rPr>
              <w:t>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STTB2,5-PE/L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95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0,80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ST2,5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90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</w:t>
            </w:r>
            <w:r w:rsidR="00225D6D">
              <w:rPr>
                <w:lang w:val="lt-LT"/>
              </w:rPr>
              <w:t>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STTB2,5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ST2,5PE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225D6D">
              <w:rPr>
                <w:lang w:val="lt-LT"/>
              </w:rPr>
              <w:t>,90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STTB1,5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0,80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ST6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0,70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ST1,5-TWIN</w:t>
            </w: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57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ST10-PE</w:t>
            </w:r>
          </w:p>
        </w:tc>
        <w:tc>
          <w:tcPr>
            <w:tcW w:w="108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0,90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  <w:r>
              <w:rPr>
                <w:lang w:val="lt-LT"/>
              </w:rPr>
              <w:t>ST10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25D6D">
              <w:rPr>
                <w:lang w:val="lt-LT"/>
              </w:rPr>
              <w:t>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FBS-3-4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D-STTB2,5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130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D-ST2,5 TWIN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160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D-ST10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U</w:t>
            </w:r>
            <w:r w:rsidR="00C65853">
              <w:rPr>
                <w:lang w:val="lt-LT"/>
              </w:rPr>
              <w:t>SLKG10</w:t>
            </w:r>
          </w:p>
        </w:tc>
        <w:tc>
          <w:tcPr>
            <w:tcW w:w="108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702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ST6-PE</w:t>
            </w:r>
          </w:p>
        </w:tc>
        <w:tc>
          <w:tcPr>
            <w:tcW w:w="108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0,70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7020" w:type="dxa"/>
          </w:tcPr>
          <w:p w:rsidR="00B132AB" w:rsidRDefault="001E3C08">
            <w:pPr>
              <w:rPr>
                <w:lang w:val="lt-LT"/>
              </w:rPr>
            </w:pPr>
            <w:r>
              <w:rPr>
                <w:lang w:val="lt-LT"/>
              </w:rPr>
              <w:t>ST16</w:t>
            </w:r>
          </w:p>
        </w:tc>
        <w:tc>
          <w:tcPr>
            <w:tcW w:w="1080" w:type="dxa"/>
          </w:tcPr>
          <w:p w:rsidR="00B132AB" w:rsidRDefault="001E3C08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918" w:type="dxa"/>
          </w:tcPr>
          <w:p w:rsidR="00B132AB" w:rsidRDefault="00981CD8">
            <w:pPr>
              <w:rPr>
                <w:lang w:val="lt-LT"/>
              </w:rPr>
            </w:pPr>
            <w:r>
              <w:rPr>
                <w:lang w:val="lt-LT"/>
              </w:rPr>
              <w:t>1,20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7020" w:type="dxa"/>
          </w:tcPr>
          <w:p w:rsidR="00B132AB" w:rsidRDefault="00B132AB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32AB" w:rsidRDefault="00B132AB">
            <w:pPr>
              <w:rPr>
                <w:lang w:val="lt-LT"/>
              </w:rPr>
            </w:pPr>
          </w:p>
        </w:tc>
        <w:tc>
          <w:tcPr>
            <w:tcW w:w="918" w:type="dxa"/>
          </w:tcPr>
          <w:p w:rsidR="00B132AB" w:rsidRDefault="00B132AB">
            <w:pPr>
              <w:rPr>
                <w:lang w:val="lt-LT"/>
              </w:rPr>
            </w:pP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WAGO  283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281-611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260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67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870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281-901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160</w:t>
            </w:r>
          </w:p>
        </w:tc>
        <w:tc>
          <w:tcPr>
            <w:tcW w:w="91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0,40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282-328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1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0,50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33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282-329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0720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500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0,20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249-117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0,50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249-116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0,30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870-518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0,30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38</w:t>
            </w:r>
          </w:p>
        </w:tc>
        <w:tc>
          <w:tcPr>
            <w:tcW w:w="702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282-328</w:t>
            </w:r>
          </w:p>
        </w:tc>
        <w:tc>
          <w:tcPr>
            <w:tcW w:w="1080" w:type="dxa"/>
          </w:tcPr>
          <w:p w:rsidR="00B132AB" w:rsidRDefault="00CD2DA7">
            <w:pPr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0,30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39</w:t>
            </w:r>
          </w:p>
        </w:tc>
        <w:tc>
          <w:tcPr>
            <w:tcW w:w="702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280</w:t>
            </w:r>
          </w:p>
        </w:tc>
        <w:tc>
          <w:tcPr>
            <w:tcW w:w="108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67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0,30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702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282</w:t>
            </w:r>
          </w:p>
        </w:tc>
        <w:tc>
          <w:tcPr>
            <w:tcW w:w="1080" w:type="dxa"/>
          </w:tcPr>
          <w:p w:rsidR="00B132AB" w:rsidRDefault="00C65853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18" w:type="dxa"/>
          </w:tcPr>
          <w:p w:rsidR="00B132AB" w:rsidRDefault="006F0641">
            <w:pPr>
              <w:rPr>
                <w:lang w:val="lt-LT"/>
              </w:rPr>
            </w:pPr>
            <w:r>
              <w:rPr>
                <w:lang w:val="lt-LT"/>
              </w:rPr>
              <w:t>0,30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  <w:tc>
          <w:tcPr>
            <w:tcW w:w="7020" w:type="dxa"/>
          </w:tcPr>
          <w:p w:rsidR="00B132AB" w:rsidRDefault="001E3C08">
            <w:pPr>
              <w:rPr>
                <w:lang w:val="lt-LT"/>
              </w:rPr>
            </w:pPr>
            <w:r>
              <w:rPr>
                <w:lang w:val="lt-LT"/>
              </w:rPr>
              <w:t>280-687</w:t>
            </w:r>
          </w:p>
        </w:tc>
        <w:tc>
          <w:tcPr>
            <w:tcW w:w="1080" w:type="dxa"/>
          </w:tcPr>
          <w:p w:rsidR="00B132AB" w:rsidRDefault="001E3C08">
            <w:pPr>
              <w:rPr>
                <w:lang w:val="lt-LT"/>
              </w:rPr>
            </w:pPr>
            <w:r>
              <w:rPr>
                <w:lang w:val="lt-LT"/>
              </w:rPr>
              <w:t>65</w:t>
            </w:r>
          </w:p>
        </w:tc>
        <w:tc>
          <w:tcPr>
            <w:tcW w:w="918" w:type="dxa"/>
          </w:tcPr>
          <w:p w:rsidR="00B132AB" w:rsidRDefault="00981CD8">
            <w:pPr>
              <w:rPr>
                <w:lang w:val="lt-LT"/>
              </w:rPr>
            </w:pPr>
            <w:r>
              <w:rPr>
                <w:lang w:val="lt-LT"/>
              </w:rPr>
              <w:t>1,90</w:t>
            </w:r>
          </w:p>
        </w:tc>
      </w:tr>
      <w:tr w:rsidR="00B132AB" w:rsidTr="00B132AB">
        <w:tc>
          <w:tcPr>
            <w:tcW w:w="558" w:type="dxa"/>
          </w:tcPr>
          <w:p w:rsidR="00B132AB" w:rsidRDefault="00225D6D">
            <w:pPr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7020" w:type="dxa"/>
          </w:tcPr>
          <w:p w:rsidR="00B132AB" w:rsidRDefault="001E3C08">
            <w:pPr>
              <w:rPr>
                <w:lang w:val="lt-LT"/>
              </w:rPr>
            </w:pPr>
            <w:r>
              <w:rPr>
                <w:lang w:val="lt-LT"/>
              </w:rPr>
              <w:t>280-641</w:t>
            </w:r>
          </w:p>
        </w:tc>
        <w:tc>
          <w:tcPr>
            <w:tcW w:w="1080" w:type="dxa"/>
          </w:tcPr>
          <w:p w:rsidR="00B132AB" w:rsidRDefault="001E3C08">
            <w:pPr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918" w:type="dxa"/>
          </w:tcPr>
          <w:p w:rsidR="00B132AB" w:rsidRDefault="00981CD8">
            <w:pPr>
              <w:rPr>
                <w:lang w:val="lt-LT"/>
              </w:rPr>
            </w:pPr>
            <w:r>
              <w:rPr>
                <w:lang w:val="lt-LT"/>
              </w:rPr>
              <w:t>0,70</w:t>
            </w:r>
          </w:p>
        </w:tc>
      </w:tr>
    </w:tbl>
    <w:p w:rsidR="00B132AB" w:rsidRPr="00B132AB" w:rsidRDefault="00B132AB">
      <w:pPr>
        <w:rPr>
          <w:lang w:val="lt-LT"/>
        </w:rPr>
      </w:pPr>
    </w:p>
    <w:sectPr w:rsidR="00B132AB" w:rsidRPr="00B132AB" w:rsidSect="00B63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2AB"/>
    <w:rsid w:val="001E3C08"/>
    <w:rsid w:val="00225D6D"/>
    <w:rsid w:val="002955CD"/>
    <w:rsid w:val="002F2994"/>
    <w:rsid w:val="00367DB6"/>
    <w:rsid w:val="006F0641"/>
    <w:rsid w:val="00791FD7"/>
    <w:rsid w:val="0096672C"/>
    <w:rsid w:val="00981CD8"/>
    <w:rsid w:val="009E1D7D"/>
    <w:rsid w:val="00A42196"/>
    <w:rsid w:val="00B132AB"/>
    <w:rsid w:val="00B6384E"/>
    <w:rsid w:val="00C65853"/>
    <w:rsid w:val="00CD2DA7"/>
    <w:rsid w:val="00D51F2F"/>
    <w:rsid w:val="00E1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2017-09-07T16:11:00Z</cp:lastPrinted>
  <dcterms:created xsi:type="dcterms:W3CDTF">2017-08-17T05:52:00Z</dcterms:created>
  <dcterms:modified xsi:type="dcterms:W3CDTF">2017-09-19T05:06:00Z</dcterms:modified>
</cp:coreProperties>
</file>